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DCD50" w14:textId="1CB6096C" w:rsidR="00CA08C7" w:rsidRPr="000777FF" w:rsidRDefault="005B4FD7">
      <w:pPr>
        <w:rPr>
          <w:i/>
        </w:rPr>
      </w:pPr>
      <w:r>
        <w:rPr>
          <w:b/>
        </w:rPr>
        <w:t xml:space="preserve">TABELA NR </w:t>
      </w:r>
      <w:r w:rsidR="0005726E" w:rsidRPr="0005726E">
        <w:rPr>
          <w:b/>
          <w:bCs/>
          <w:iCs/>
          <w:color w:val="000000" w:themeColor="text1"/>
        </w:rPr>
        <w:t>1</w:t>
      </w:r>
      <w:r w:rsidRPr="0005726E">
        <w:rPr>
          <w:b/>
          <w:bCs/>
          <w:iCs/>
          <w:color w:val="000000" w:themeColor="text1"/>
        </w:rPr>
        <w:t xml:space="preserve"> – </w:t>
      </w:r>
      <w:r w:rsidR="000539C8">
        <w:rPr>
          <w:b/>
          <w:bCs/>
          <w:iCs/>
          <w:color w:val="000000" w:themeColor="text1"/>
        </w:rPr>
        <w:t>MONITOR OBRAZU Z KAMER</w:t>
      </w:r>
      <w:r w:rsidR="005D26DA">
        <w:rPr>
          <w:b/>
          <w:bCs/>
          <w:iCs/>
          <w:color w:val="000000" w:themeColor="text1"/>
        </w:rPr>
        <w:t>”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50"/>
        <w:gridCol w:w="8417"/>
      </w:tblGrid>
      <w:tr w:rsidR="008F12ED" w14:paraId="0121F17F" w14:textId="77777777" w:rsidTr="003B1B23">
        <w:trPr>
          <w:trHeight w:val="542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1FA785E" w14:textId="77777777" w:rsidR="008F12ED" w:rsidRDefault="008F12ED" w:rsidP="005B4FD7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8417" w:type="dxa"/>
            <w:shd w:val="clear" w:color="auto" w:fill="D9D9D9" w:themeFill="background1" w:themeFillShade="D9"/>
            <w:vAlign w:val="center"/>
          </w:tcPr>
          <w:p w14:paraId="00E85CD5" w14:textId="77777777" w:rsidR="008F12ED" w:rsidRDefault="008F12ED" w:rsidP="005B4FD7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</w:tr>
      <w:tr w:rsidR="008F12ED" w14:paraId="1B0A0E36" w14:textId="77777777" w:rsidTr="003B1B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E3A55A7" w14:textId="77777777" w:rsidR="008F12ED" w:rsidRPr="005B4FD7" w:rsidRDefault="008F12ED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6EF4AA34" w14:textId="77777777" w:rsidR="008F12ED" w:rsidRPr="005B4FD7" w:rsidRDefault="008F12ED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PRODUCENT</w:t>
            </w:r>
          </w:p>
        </w:tc>
      </w:tr>
      <w:tr w:rsidR="008F12ED" w14:paraId="6C8D5EF7" w14:textId="77777777" w:rsidTr="003B1B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BCFF219" w14:textId="77777777" w:rsidR="008F12ED" w:rsidRPr="005B4FD7" w:rsidRDefault="008F12ED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2387AA09" w14:textId="77777777" w:rsidR="008F12ED" w:rsidRPr="005B4FD7" w:rsidRDefault="008F12ED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NAZWA / TYP (model)</w:t>
            </w:r>
          </w:p>
        </w:tc>
      </w:tr>
      <w:tr w:rsidR="008F12ED" w14:paraId="02070EB8" w14:textId="77777777" w:rsidTr="003B1B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06811DF3" w14:textId="77777777" w:rsidR="008F12ED" w:rsidRPr="005B4FD7" w:rsidRDefault="008F12ED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22669C44" w14:textId="77777777" w:rsidR="008F12ED" w:rsidRPr="005B4FD7" w:rsidRDefault="008F12ED" w:rsidP="0055707E">
            <w:pPr>
              <w:jc w:val="both"/>
              <w:rPr>
                <w:b/>
                <w:sz w:val="20"/>
              </w:rPr>
            </w:pPr>
            <w:r w:rsidRPr="005B4FD7">
              <w:rPr>
                <w:b/>
                <w:sz w:val="20"/>
              </w:rPr>
              <w:t>KRAJ POCHODZENIA</w:t>
            </w:r>
          </w:p>
        </w:tc>
      </w:tr>
      <w:tr w:rsidR="000539C8" w14:paraId="5746E416" w14:textId="77777777" w:rsidTr="003B1B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2B256A6C" w14:textId="77777777" w:rsidR="000539C8" w:rsidRPr="005B4FD7" w:rsidRDefault="000539C8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55707BB6" w14:textId="4385E09B" w:rsidR="000539C8" w:rsidRPr="005B4FD7" w:rsidRDefault="000539C8" w:rsidP="0055707E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PRZEKĄTNA EKRANU: minimum 27 cali (68.6cm)</w:t>
            </w:r>
          </w:p>
        </w:tc>
      </w:tr>
      <w:tr w:rsidR="000539C8" w14:paraId="0D181722" w14:textId="77777777" w:rsidTr="003B1B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445D64B1" w14:textId="77777777" w:rsidR="000539C8" w:rsidRPr="005B4FD7" w:rsidRDefault="000539C8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4DECB63D" w14:textId="1300E018" w:rsidR="000539C8" w:rsidRPr="005B4FD7" w:rsidRDefault="000539C8" w:rsidP="0055707E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ROZDZIELCZOŚĆ EKRANU: minimum 1920x1080 (FHD)</w:t>
            </w:r>
          </w:p>
        </w:tc>
      </w:tr>
      <w:tr w:rsidR="000539C8" w14:paraId="79779418" w14:textId="77777777" w:rsidTr="003B1B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DE55639" w14:textId="77777777" w:rsidR="000539C8" w:rsidRPr="005B4FD7" w:rsidRDefault="000539C8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6229D259" w14:textId="410EF47C" w:rsidR="000539C8" w:rsidRPr="005B4FD7" w:rsidRDefault="000539C8" w:rsidP="0055707E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TYP MATRYCY: LED, IPS</w:t>
            </w:r>
          </w:p>
        </w:tc>
      </w:tr>
      <w:tr w:rsidR="000539C8" w14:paraId="7B8427D1" w14:textId="77777777" w:rsidTr="003B1B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6816480B" w14:textId="77777777" w:rsidR="000539C8" w:rsidRPr="005B4FD7" w:rsidRDefault="000539C8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39D6ABA8" w14:textId="61A44D42" w:rsidR="000539C8" w:rsidRPr="005B4FD7" w:rsidRDefault="000539C8" w:rsidP="0055707E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POWŁOKA MATRYCY: Matowa</w:t>
            </w:r>
          </w:p>
        </w:tc>
      </w:tr>
      <w:tr w:rsidR="000539C8" w14:paraId="1B272DDB" w14:textId="77777777" w:rsidTr="003B1B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53C9245E" w14:textId="77777777" w:rsidR="000539C8" w:rsidRPr="005B4FD7" w:rsidRDefault="000539C8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66851944" w14:textId="69E4B8E6" w:rsidR="000539C8" w:rsidRPr="005B4FD7" w:rsidRDefault="000539C8" w:rsidP="0055707E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CZĘSTOTLIWOŚĆ ODŚWIEŻANIA: minimum 100 </w:t>
            </w:r>
            <w:proofErr w:type="spellStart"/>
            <w:r>
              <w:rPr>
                <w:b/>
                <w:sz w:val="20"/>
              </w:rPr>
              <w:t>Hz</w:t>
            </w:r>
            <w:proofErr w:type="spellEnd"/>
          </w:p>
        </w:tc>
      </w:tr>
      <w:tr w:rsidR="000539C8" w:rsidRPr="000539C8" w14:paraId="168E6809" w14:textId="77777777" w:rsidTr="003B1B23">
        <w:trPr>
          <w:trHeight w:val="241"/>
        </w:trPr>
        <w:tc>
          <w:tcPr>
            <w:tcW w:w="650" w:type="dxa"/>
            <w:shd w:val="clear" w:color="auto" w:fill="auto"/>
            <w:vAlign w:val="center"/>
          </w:tcPr>
          <w:p w14:paraId="7BE34C6D" w14:textId="77777777" w:rsidR="000539C8" w:rsidRPr="005B4FD7" w:rsidRDefault="000539C8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59F7E80F" w14:textId="5A651DEF" w:rsidR="000539C8" w:rsidRPr="000539C8" w:rsidRDefault="000539C8" w:rsidP="0055707E">
            <w:pPr>
              <w:jc w:val="both"/>
              <w:rPr>
                <w:b/>
                <w:sz w:val="20"/>
                <w:lang w:val="en-GB"/>
              </w:rPr>
            </w:pPr>
            <w:r w:rsidRPr="000539C8">
              <w:rPr>
                <w:b/>
                <w:sz w:val="20"/>
                <w:lang w:val="en-GB"/>
              </w:rPr>
              <w:t>ZŁĄCZA: minimum 2x HDMI, 1x Display</w:t>
            </w:r>
            <w:r>
              <w:rPr>
                <w:b/>
                <w:sz w:val="20"/>
                <w:lang w:val="en-GB"/>
              </w:rPr>
              <w:t>Port, 1xUSB 3.0</w:t>
            </w:r>
          </w:p>
        </w:tc>
      </w:tr>
      <w:tr w:rsidR="004D413C" w14:paraId="3E8AE779" w14:textId="77777777" w:rsidTr="003B1B23">
        <w:trPr>
          <w:trHeight w:val="494"/>
        </w:trPr>
        <w:tc>
          <w:tcPr>
            <w:tcW w:w="650" w:type="dxa"/>
            <w:shd w:val="clear" w:color="auto" w:fill="auto"/>
            <w:vAlign w:val="center"/>
          </w:tcPr>
          <w:p w14:paraId="47DC8799" w14:textId="77777777" w:rsidR="004D413C" w:rsidRPr="000539C8" w:rsidRDefault="004D413C" w:rsidP="005B4FD7">
            <w:pPr>
              <w:pStyle w:val="Akapitzlist"/>
              <w:numPr>
                <w:ilvl w:val="0"/>
                <w:numId w:val="1"/>
              </w:numPr>
              <w:ind w:left="170" w:firstLine="0"/>
              <w:jc w:val="center"/>
              <w:rPr>
                <w:sz w:val="20"/>
                <w:lang w:val="en-GB"/>
              </w:rPr>
            </w:pPr>
          </w:p>
        </w:tc>
        <w:tc>
          <w:tcPr>
            <w:tcW w:w="8417" w:type="dxa"/>
            <w:shd w:val="clear" w:color="auto" w:fill="auto"/>
            <w:vAlign w:val="center"/>
          </w:tcPr>
          <w:p w14:paraId="724AE6F3" w14:textId="3BBEE64C" w:rsidR="004D413C" w:rsidRDefault="004D413C" w:rsidP="0055707E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Gwarancja: minimum 2 lata producenta</w:t>
            </w:r>
          </w:p>
        </w:tc>
      </w:tr>
    </w:tbl>
    <w:p w14:paraId="7B16CBF1" w14:textId="77777777" w:rsidR="005B4FD7" w:rsidRPr="005B4FD7" w:rsidRDefault="005B4FD7">
      <w:pPr>
        <w:rPr>
          <w:b/>
        </w:rPr>
      </w:pPr>
    </w:p>
    <w:sectPr w:rsidR="005B4FD7" w:rsidRPr="005B4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13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D7"/>
    <w:rsid w:val="000539C8"/>
    <w:rsid w:val="0005726E"/>
    <w:rsid w:val="000777FF"/>
    <w:rsid w:val="00077F94"/>
    <w:rsid w:val="00143FE4"/>
    <w:rsid w:val="0019557E"/>
    <w:rsid w:val="002A1DA8"/>
    <w:rsid w:val="00330863"/>
    <w:rsid w:val="003B1B23"/>
    <w:rsid w:val="003B7A3A"/>
    <w:rsid w:val="004D413C"/>
    <w:rsid w:val="0055707E"/>
    <w:rsid w:val="005B4FD7"/>
    <w:rsid w:val="005D26DA"/>
    <w:rsid w:val="00874924"/>
    <w:rsid w:val="008F12ED"/>
    <w:rsid w:val="008F3E7A"/>
    <w:rsid w:val="009049F9"/>
    <w:rsid w:val="00A16DE5"/>
    <w:rsid w:val="00A20625"/>
    <w:rsid w:val="00A57835"/>
    <w:rsid w:val="00A8217E"/>
    <w:rsid w:val="00AF2145"/>
    <w:rsid w:val="00BB7DA5"/>
    <w:rsid w:val="00CA08C7"/>
    <w:rsid w:val="00CA1A46"/>
    <w:rsid w:val="00CD3C32"/>
    <w:rsid w:val="00D44DA3"/>
    <w:rsid w:val="00E6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1857D"/>
  <w15:chartTrackingRefBased/>
  <w15:docId w15:val="{8DF3B933-9E92-4A26-9A4F-804FFC2AE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4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Piotr Cieślak</cp:lastModifiedBy>
  <cp:revision>2</cp:revision>
  <dcterms:created xsi:type="dcterms:W3CDTF">2025-02-12T11:26:00Z</dcterms:created>
  <dcterms:modified xsi:type="dcterms:W3CDTF">2025-02-12T11:26:00Z</dcterms:modified>
</cp:coreProperties>
</file>